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EB" w:rsidRDefault="002A24E9">
      <w:pPr>
        <w:rPr>
          <w:b/>
          <w:sz w:val="56"/>
          <w:szCs w:val="56"/>
          <w:u w:val="single"/>
        </w:rPr>
      </w:pPr>
      <w:r w:rsidRPr="002A24E9">
        <w:rPr>
          <w:b/>
          <w:noProof/>
          <w:sz w:val="56"/>
          <w:szCs w:val="56"/>
        </w:rPr>
        <w:drawing>
          <wp:inline distT="0" distB="0" distL="0" distR="0">
            <wp:extent cx="1657350" cy="828675"/>
            <wp:effectExtent l="0" t="0" r="0" b="9525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nder_Logo-liggend_60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15" cy="8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:u w:val="single"/>
        </w:rPr>
        <w:br/>
      </w:r>
      <w:bookmarkStart w:id="0" w:name="_GoBack"/>
      <w:bookmarkEnd w:id="0"/>
      <w:r w:rsidR="007D18EE" w:rsidRPr="007D18EE">
        <w:rPr>
          <w:b/>
          <w:sz w:val="56"/>
          <w:szCs w:val="56"/>
          <w:u w:val="single"/>
        </w:rPr>
        <w:t xml:space="preserve">Technische Lijst Zinder </w:t>
      </w:r>
    </w:p>
    <w:p w:rsidR="007D18EE" w:rsidRPr="007D18EE" w:rsidRDefault="007D18EE" w:rsidP="008C2F7D">
      <w:pPr>
        <w:pStyle w:val="Geenafstand"/>
      </w:pPr>
    </w:p>
    <w:p w:rsidR="007D18EE" w:rsidRPr="008C2F7D" w:rsidRDefault="007D18EE">
      <w:pPr>
        <w:rPr>
          <w:b/>
          <w:sz w:val="32"/>
          <w:szCs w:val="32"/>
        </w:rPr>
      </w:pPr>
      <w:r w:rsidRPr="008C2F7D">
        <w:rPr>
          <w:b/>
          <w:sz w:val="32"/>
          <w:szCs w:val="32"/>
        </w:rPr>
        <w:t>Contact gegevens:</w:t>
      </w:r>
    </w:p>
    <w:p w:rsidR="007D18EE" w:rsidRPr="007D18EE" w:rsidRDefault="007D18EE" w:rsidP="007D18EE">
      <w:pPr>
        <w:pStyle w:val="Geenafstand"/>
        <w:rPr>
          <w:sz w:val="24"/>
          <w:szCs w:val="24"/>
        </w:rPr>
      </w:pPr>
      <w:r w:rsidRPr="007D18EE">
        <w:rPr>
          <w:sz w:val="24"/>
          <w:szCs w:val="24"/>
        </w:rPr>
        <w:t>Cultuurbedrijf Tiel, Zinder</w:t>
      </w:r>
    </w:p>
    <w:p w:rsidR="007D18EE" w:rsidRPr="007D18EE" w:rsidRDefault="007D18EE" w:rsidP="007D18EE">
      <w:pPr>
        <w:pStyle w:val="Geenafstand"/>
        <w:rPr>
          <w:sz w:val="24"/>
          <w:szCs w:val="24"/>
        </w:rPr>
      </w:pPr>
      <w:r w:rsidRPr="007D18EE">
        <w:rPr>
          <w:sz w:val="24"/>
          <w:szCs w:val="24"/>
        </w:rPr>
        <w:t>Rechtbankstraat 2</w:t>
      </w:r>
    </w:p>
    <w:p w:rsidR="007D18EE" w:rsidRDefault="007D18EE" w:rsidP="007D18EE">
      <w:pPr>
        <w:pStyle w:val="Geenafstand"/>
        <w:rPr>
          <w:sz w:val="24"/>
          <w:szCs w:val="24"/>
        </w:rPr>
      </w:pPr>
      <w:r w:rsidRPr="007D18EE">
        <w:rPr>
          <w:sz w:val="24"/>
          <w:szCs w:val="24"/>
        </w:rPr>
        <w:t>4001 JR Tiel</w:t>
      </w:r>
    </w:p>
    <w:p w:rsidR="007D18EE" w:rsidRDefault="001E0C5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0344-636060</w:t>
      </w:r>
      <w:r w:rsidR="007D18EE">
        <w:rPr>
          <w:sz w:val="24"/>
          <w:szCs w:val="24"/>
        </w:rPr>
        <w:t xml:space="preserve"> Algemeen</w:t>
      </w:r>
    </w:p>
    <w:p w:rsidR="007D18EE" w:rsidRDefault="007D18E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0344-673500 Kassa</w:t>
      </w:r>
    </w:p>
    <w:p w:rsidR="007D18EE" w:rsidRDefault="002A24E9" w:rsidP="007D18EE">
      <w:pPr>
        <w:pStyle w:val="Geenafstand"/>
        <w:rPr>
          <w:sz w:val="24"/>
          <w:szCs w:val="24"/>
        </w:rPr>
      </w:pPr>
      <w:hyperlink r:id="rId5" w:history="1">
        <w:r w:rsidR="007D18EE" w:rsidRPr="00AE147E">
          <w:rPr>
            <w:rStyle w:val="Hyperlink"/>
            <w:sz w:val="24"/>
            <w:szCs w:val="24"/>
          </w:rPr>
          <w:t>info@cultuurbedrijftiel.nl</w:t>
        </w:r>
      </w:hyperlink>
    </w:p>
    <w:p w:rsidR="007D18EE" w:rsidRDefault="007D18EE" w:rsidP="007D18EE">
      <w:pPr>
        <w:pStyle w:val="Geenafstand"/>
        <w:rPr>
          <w:sz w:val="24"/>
          <w:szCs w:val="24"/>
        </w:rPr>
      </w:pPr>
    </w:p>
    <w:p w:rsidR="007D18EE" w:rsidRDefault="007D18E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Hoofd Techniek: Thijs Gennissen</w:t>
      </w:r>
    </w:p>
    <w:p w:rsidR="007D18EE" w:rsidRDefault="007D18E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0344-673510</w:t>
      </w:r>
    </w:p>
    <w:p w:rsidR="007D18EE" w:rsidRDefault="002A24E9" w:rsidP="007D18EE">
      <w:pPr>
        <w:pStyle w:val="Geenafstand"/>
        <w:rPr>
          <w:sz w:val="24"/>
          <w:szCs w:val="24"/>
        </w:rPr>
      </w:pPr>
      <w:hyperlink r:id="rId6" w:history="1">
        <w:r w:rsidR="007D18EE" w:rsidRPr="00AE147E">
          <w:rPr>
            <w:rStyle w:val="Hyperlink"/>
            <w:sz w:val="24"/>
            <w:szCs w:val="24"/>
          </w:rPr>
          <w:t>techniek@cultuurbedrijftiel.nl</w:t>
        </w:r>
      </w:hyperlink>
    </w:p>
    <w:p w:rsidR="007D18EE" w:rsidRDefault="007D18EE" w:rsidP="007D18EE">
      <w:pPr>
        <w:pStyle w:val="Geenafstand"/>
        <w:rPr>
          <w:sz w:val="24"/>
          <w:szCs w:val="24"/>
        </w:rPr>
      </w:pPr>
    </w:p>
    <w:p w:rsidR="007D18EE" w:rsidRDefault="007D18EE" w:rsidP="007D18EE">
      <w:pPr>
        <w:pStyle w:val="Geenafstand"/>
        <w:rPr>
          <w:sz w:val="24"/>
          <w:szCs w:val="24"/>
        </w:rPr>
      </w:pPr>
    </w:p>
    <w:p w:rsidR="007D18EE" w:rsidRPr="008C2F7D" w:rsidRDefault="007D18EE" w:rsidP="007D18EE">
      <w:pPr>
        <w:pStyle w:val="Geenafstand"/>
        <w:rPr>
          <w:b/>
          <w:sz w:val="32"/>
          <w:szCs w:val="32"/>
        </w:rPr>
      </w:pPr>
      <w:r w:rsidRPr="008C2F7D">
        <w:rPr>
          <w:b/>
          <w:sz w:val="32"/>
          <w:szCs w:val="32"/>
        </w:rPr>
        <w:t>Parkeren:</w:t>
      </w:r>
    </w:p>
    <w:p w:rsidR="007D18EE" w:rsidRDefault="007D18EE" w:rsidP="007D18EE">
      <w:pPr>
        <w:pStyle w:val="Geenafstand"/>
        <w:rPr>
          <w:sz w:val="24"/>
          <w:szCs w:val="24"/>
        </w:rPr>
      </w:pPr>
    </w:p>
    <w:p w:rsidR="00A147FE" w:rsidRDefault="007D18E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is een mogelijkheid voor inpandig laden en lossen voor, busjes, personenauto’s e</w:t>
      </w:r>
      <w:r w:rsidR="002C12D7">
        <w:rPr>
          <w:sz w:val="24"/>
          <w:szCs w:val="24"/>
        </w:rPr>
        <w:t>n vrachtwagens (geen trailers),</w:t>
      </w:r>
      <w:r w:rsidR="00DD0A26">
        <w:rPr>
          <w:b/>
          <w:sz w:val="24"/>
          <w:szCs w:val="24"/>
          <w:u w:val="single"/>
        </w:rPr>
        <w:t xml:space="preserve"> 14m</w:t>
      </w:r>
      <w:r w:rsidR="002C12D7" w:rsidRPr="002C12D7">
        <w:rPr>
          <w:b/>
          <w:sz w:val="24"/>
          <w:szCs w:val="24"/>
          <w:u w:val="single"/>
        </w:rPr>
        <w:t xml:space="preserve"> x </w:t>
      </w:r>
      <w:r w:rsidR="00DD0A26">
        <w:rPr>
          <w:b/>
          <w:sz w:val="24"/>
          <w:szCs w:val="24"/>
          <w:u w:val="single"/>
        </w:rPr>
        <w:t>3,5m x 4m</w:t>
      </w:r>
      <w:r w:rsidR="002C12D7" w:rsidRPr="002C12D7">
        <w:rPr>
          <w:b/>
          <w:sz w:val="24"/>
          <w:szCs w:val="24"/>
          <w:u w:val="single"/>
        </w:rPr>
        <w:t>.</w:t>
      </w:r>
      <w:r w:rsidR="002C1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voertuigen kunnen alleen in overleg binnen blijven staan. Onder </w:t>
      </w:r>
      <w:r w:rsidR="002C12D7">
        <w:rPr>
          <w:sz w:val="24"/>
          <w:szCs w:val="24"/>
        </w:rPr>
        <w:t xml:space="preserve">het gebouw is een parkeergarage, </w:t>
      </w:r>
      <w:r w:rsidR="002C12D7" w:rsidRPr="00DD0A26">
        <w:rPr>
          <w:b/>
          <w:sz w:val="24"/>
          <w:szCs w:val="24"/>
        </w:rPr>
        <w:t>maximale inrijhoogte</w:t>
      </w:r>
      <w:r w:rsidR="00DD0A26" w:rsidRPr="00DD0A26">
        <w:rPr>
          <w:b/>
          <w:sz w:val="24"/>
          <w:szCs w:val="24"/>
        </w:rPr>
        <w:t xml:space="preserve"> 2,1m</w:t>
      </w:r>
      <w:r w:rsidR="00DD0A26">
        <w:rPr>
          <w:sz w:val="24"/>
          <w:szCs w:val="24"/>
        </w:rPr>
        <w:t>.</w:t>
      </w:r>
    </w:p>
    <w:p w:rsidR="00DD0A26" w:rsidRDefault="00DD0A26" w:rsidP="007D18EE">
      <w:pPr>
        <w:pStyle w:val="Geenafstand"/>
        <w:rPr>
          <w:sz w:val="24"/>
          <w:szCs w:val="24"/>
        </w:rPr>
      </w:pPr>
    </w:p>
    <w:p w:rsidR="00A147FE" w:rsidRPr="008C2F7D" w:rsidRDefault="00A147FE" w:rsidP="007D18EE">
      <w:pPr>
        <w:pStyle w:val="Geenafstand"/>
        <w:rPr>
          <w:b/>
          <w:sz w:val="32"/>
          <w:szCs w:val="32"/>
        </w:rPr>
      </w:pPr>
      <w:r w:rsidRPr="008C2F7D">
        <w:rPr>
          <w:b/>
          <w:sz w:val="32"/>
          <w:szCs w:val="32"/>
        </w:rPr>
        <w:t>Afmetingen: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Default="00DD0A26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</w:t>
      </w:r>
      <w:r w:rsidR="00A147FE">
        <w:rPr>
          <w:sz w:val="24"/>
          <w:szCs w:val="24"/>
        </w:rPr>
        <w:t>m diep</w:t>
      </w:r>
    </w:p>
    <w:p w:rsidR="00A147FE" w:rsidRDefault="00DD0A26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</w:t>
      </w:r>
      <w:r w:rsidR="00A147FE">
        <w:rPr>
          <w:sz w:val="24"/>
          <w:szCs w:val="24"/>
        </w:rPr>
        <w:t>m breed</w:t>
      </w:r>
    </w:p>
    <w:p w:rsidR="00A147FE" w:rsidRDefault="00DD0A26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</w:t>
      </w:r>
      <w:r w:rsidR="00A147FE">
        <w:rPr>
          <w:sz w:val="24"/>
          <w:szCs w:val="24"/>
        </w:rPr>
        <w:t>m hoog</w:t>
      </w:r>
      <w:r>
        <w:rPr>
          <w:sz w:val="24"/>
          <w:szCs w:val="24"/>
        </w:rPr>
        <w:t xml:space="preserve"> 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Default="00A147F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is een inrijdbare tribune met 120 zitplaatsen. Indien de tribune staat, is het speelvlak ongeveer </w:t>
      </w:r>
      <w:r w:rsidR="00DD0A26">
        <w:rPr>
          <w:sz w:val="24"/>
          <w:szCs w:val="24"/>
        </w:rPr>
        <w:t>8</w:t>
      </w:r>
      <w:r>
        <w:rPr>
          <w:sz w:val="24"/>
          <w:szCs w:val="24"/>
        </w:rPr>
        <w:t>m bij 1</w:t>
      </w:r>
      <w:r w:rsidR="00DD0A26">
        <w:rPr>
          <w:sz w:val="24"/>
          <w:szCs w:val="24"/>
        </w:rPr>
        <w:t>1</w:t>
      </w:r>
      <w:r>
        <w:rPr>
          <w:sz w:val="24"/>
          <w:szCs w:val="24"/>
        </w:rPr>
        <w:t xml:space="preserve">m. </w:t>
      </w:r>
    </w:p>
    <w:p w:rsidR="00A147FE" w:rsidRDefault="002770E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ingereden tribune</w:t>
      </w:r>
      <w:r w:rsidR="00A147FE">
        <w:rPr>
          <w:sz w:val="24"/>
          <w:szCs w:val="24"/>
        </w:rPr>
        <w:t xml:space="preserve"> is de zaal ongeveer 1</w:t>
      </w:r>
      <w:r w:rsidR="00DD0A26">
        <w:rPr>
          <w:sz w:val="24"/>
          <w:szCs w:val="24"/>
        </w:rPr>
        <w:t>8</w:t>
      </w:r>
      <w:r w:rsidR="00A147FE">
        <w:rPr>
          <w:sz w:val="24"/>
          <w:szCs w:val="24"/>
        </w:rPr>
        <w:t>m bij 1</w:t>
      </w:r>
      <w:r w:rsidR="00DD0A26">
        <w:rPr>
          <w:sz w:val="24"/>
          <w:szCs w:val="24"/>
        </w:rPr>
        <w:t>1</w:t>
      </w:r>
      <w:r w:rsidR="00A147FE">
        <w:rPr>
          <w:sz w:val="24"/>
          <w:szCs w:val="24"/>
        </w:rPr>
        <w:t xml:space="preserve">m. </w:t>
      </w:r>
    </w:p>
    <w:p w:rsidR="00A147FE" w:rsidRDefault="00A147F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zijn podiumdelen om een podium</w:t>
      </w:r>
      <w:r w:rsidR="002C12D7">
        <w:rPr>
          <w:sz w:val="24"/>
          <w:szCs w:val="24"/>
        </w:rPr>
        <w:t xml:space="preserve"> te bouwen van ongeveer 8m bij 5</w:t>
      </w:r>
      <w:r>
        <w:rPr>
          <w:sz w:val="24"/>
          <w:szCs w:val="24"/>
        </w:rPr>
        <w:t>m.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Pr="008C2F7D" w:rsidRDefault="00A147FE" w:rsidP="007D18EE">
      <w:pPr>
        <w:pStyle w:val="Geenafstand"/>
        <w:rPr>
          <w:sz w:val="32"/>
          <w:szCs w:val="32"/>
        </w:rPr>
      </w:pPr>
      <w:r w:rsidRPr="008C2F7D">
        <w:rPr>
          <w:b/>
          <w:sz w:val="32"/>
          <w:szCs w:val="32"/>
        </w:rPr>
        <w:t>Licht: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8C2F7D" w:rsidRDefault="00A147FE" w:rsidP="007D18EE">
      <w:pPr>
        <w:pStyle w:val="Geenafstand"/>
        <w:rPr>
          <w:sz w:val="24"/>
          <w:szCs w:val="24"/>
        </w:rPr>
      </w:pPr>
      <w:r w:rsidRPr="008C2F7D">
        <w:rPr>
          <w:b/>
          <w:i/>
          <w:sz w:val="24"/>
          <w:szCs w:val="24"/>
        </w:rPr>
        <w:t>Lichtcomputer:</w:t>
      </w:r>
      <w:r>
        <w:rPr>
          <w:sz w:val="24"/>
          <w:szCs w:val="24"/>
        </w:rPr>
        <w:t xml:space="preserve"> </w:t>
      </w:r>
    </w:p>
    <w:p w:rsidR="00A147FE" w:rsidRDefault="00A147F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ETC-Ion, 40 faders.</w:t>
      </w:r>
    </w:p>
    <w:p w:rsidR="00A147FE" w:rsidRDefault="00A147FE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spots zie lichtplan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Default="008009A6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Er zijn geen dimmers aanwezig, r</w:t>
      </w:r>
      <w:r w:rsidR="00A147FE">
        <w:rPr>
          <w:sz w:val="24"/>
          <w:szCs w:val="24"/>
        </w:rPr>
        <w:t>echts achterop is</w:t>
      </w:r>
      <w:r>
        <w:rPr>
          <w:sz w:val="24"/>
          <w:szCs w:val="24"/>
        </w:rPr>
        <w:t xml:space="preserve"> wel </w:t>
      </w:r>
      <w:r w:rsidR="00A147FE">
        <w:rPr>
          <w:sz w:val="24"/>
          <w:szCs w:val="24"/>
        </w:rPr>
        <w:t>een 32A en een 63A aansluiting om eventueel eigen dimmers op aan te sluiten.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4144BC" w:rsidRDefault="004144B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147FE" w:rsidRPr="008C2F7D" w:rsidRDefault="00A147FE" w:rsidP="007D18EE">
      <w:pPr>
        <w:pStyle w:val="Geenafstand"/>
        <w:rPr>
          <w:b/>
          <w:sz w:val="32"/>
          <w:szCs w:val="32"/>
        </w:rPr>
      </w:pPr>
      <w:r w:rsidRPr="008C2F7D">
        <w:rPr>
          <w:b/>
          <w:sz w:val="32"/>
          <w:szCs w:val="32"/>
        </w:rPr>
        <w:lastRenderedPageBreak/>
        <w:t>Geluid: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Pr="008C2F7D" w:rsidRDefault="00A147FE" w:rsidP="007D18EE">
      <w:pPr>
        <w:pStyle w:val="Geenafstand"/>
        <w:rPr>
          <w:b/>
          <w:i/>
          <w:sz w:val="24"/>
          <w:szCs w:val="24"/>
        </w:rPr>
      </w:pPr>
      <w:r w:rsidRPr="008C2F7D">
        <w:rPr>
          <w:b/>
          <w:i/>
          <w:sz w:val="24"/>
          <w:szCs w:val="24"/>
        </w:rPr>
        <w:t>P.A.</w:t>
      </w:r>
    </w:p>
    <w:p w:rsidR="00A147FE" w:rsidRDefault="00A147FE" w:rsidP="007D18EE">
      <w:pPr>
        <w:pStyle w:val="Geenafstand"/>
        <w:rPr>
          <w:sz w:val="24"/>
          <w:szCs w:val="24"/>
        </w:rPr>
      </w:pPr>
    </w:p>
    <w:p w:rsidR="00A147FE" w:rsidRPr="001E0C58" w:rsidRDefault="00A147FE" w:rsidP="007D18EE">
      <w:pPr>
        <w:pStyle w:val="Geenafstand"/>
        <w:rPr>
          <w:sz w:val="24"/>
          <w:szCs w:val="24"/>
        </w:rPr>
      </w:pPr>
      <w:r w:rsidRPr="001E0C58">
        <w:rPr>
          <w:sz w:val="24"/>
          <w:szCs w:val="24"/>
        </w:rPr>
        <w:t>Links/ Rechts:</w:t>
      </w:r>
    </w:p>
    <w:p w:rsidR="00A147FE" w:rsidRPr="00A147FE" w:rsidRDefault="00A147FE" w:rsidP="007D18EE">
      <w:pPr>
        <w:pStyle w:val="Geenafstand"/>
        <w:rPr>
          <w:sz w:val="24"/>
          <w:szCs w:val="24"/>
          <w:lang w:val="en-US"/>
        </w:rPr>
      </w:pPr>
      <w:r w:rsidRPr="00A147FE">
        <w:rPr>
          <w:sz w:val="24"/>
          <w:szCs w:val="24"/>
          <w:lang w:val="en-US"/>
        </w:rPr>
        <w:t>1x Soundprojects SP3-60</w:t>
      </w:r>
      <w:r w:rsidR="008C2F7D">
        <w:rPr>
          <w:sz w:val="24"/>
          <w:szCs w:val="24"/>
          <w:lang w:val="en-US"/>
        </w:rPr>
        <w:t xml:space="preserve"> (main)</w:t>
      </w:r>
    </w:p>
    <w:p w:rsidR="00A147FE" w:rsidRPr="008C2F7D" w:rsidRDefault="00A147FE" w:rsidP="007D18EE">
      <w:pPr>
        <w:pStyle w:val="Geenafstand"/>
        <w:rPr>
          <w:sz w:val="24"/>
          <w:szCs w:val="24"/>
          <w:lang w:val="en-US"/>
        </w:rPr>
      </w:pPr>
      <w:r w:rsidRPr="008C2F7D">
        <w:rPr>
          <w:sz w:val="24"/>
          <w:szCs w:val="24"/>
          <w:lang w:val="en-US"/>
        </w:rPr>
        <w:t>1x Soundp</w:t>
      </w:r>
      <w:r w:rsidR="008C2F7D" w:rsidRPr="008C2F7D">
        <w:rPr>
          <w:sz w:val="24"/>
          <w:szCs w:val="24"/>
          <w:lang w:val="en-US"/>
        </w:rPr>
        <w:t>rojects SP2-90 (infill)</w:t>
      </w: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1x Soundprojects SP2-15 (sub)</w:t>
      </w: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Extra fill:</w:t>
      </w: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1x </w:t>
      </w:r>
      <w:r w:rsidRPr="00A147FE">
        <w:rPr>
          <w:sz w:val="24"/>
          <w:szCs w:val="24"/>
          <w:lang w:val="en-US"/>
        </w:rPr>
        <w:t>Soundprojects SP3-60</w:t>
      </w:r>
      <w:r>
        <w:rPr>
          <w:sz w:val="24"/>
          <w:szCs w:val="24"/>
          <w:lang w:val="en-US"/>
        </w:rPr>
        <w:t xml:space="preserve"> </w:t>
      </w: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Processor: Soundweb, met diverse presets</w:t>
      </w: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</w:p>
    <w:p w:rsidR="008C2F7D" w:rsidRPr="001E0C58" w:rsidRDefault="008C2F7D" w:rsidP="007D18EE">
      <w:pPr>
        <w:pStyle w:val="Geenafstand"/>
        <w:rPr>
          <w:b/>
          <w:i/>
          <w:sz w:val="24"/>
          <w:szCs w:val="24"/>
        </w:rPr>
      </w:pPr>
      <w:r w:rsidRPr="001E0C58">
        <w:rPr>
          <w:b/>
          <w:i/>
          <w:sz w:val="24"/>
          <w:szCs w:val="24"/>
        </w:rPr>
        <w:t>Mengtafels</w:t>
      </w:r>
    </w:p>
    <w:p w:rsidR="008C2F7D" w:rsidRPr="001E0C58" w:rsidRDefault="008C2F7D" w:rsidP="007D18EE">
      <w:pPr>
        <w:pStyle w:val="Geenafstand"/>
        <w:rPr>
          <w:sz w:val="24"/>
          <w:szCs w:val="24"/>
        </w:rPr>
      </w:pPr>
    </w:p>
    <w:p w:rsidR="008C2F7D" w:rsidRPr="001E0C58" w:rsidRDefault="008C2F7D" w:rsidP="007D18EE">
      <w:pPr>
        <w:pStyle w:val="Geenafstand"/>
        <w:rPr>
          <w:sz w:val="24"/>
          <w:szCs w:val="24"/>
        </w:rPr>
      </w:pPr>
      <w:r w:rsidRPr="001E0C58">
        <w:rPr>
          <w:sz w:val="24"/>
          <w:szCs w:val="24"/>
        </w:rPr>
        <w:t>2x Midas M32</w:t>
      </w:r>
    </w:p>
    <w:p w:rsidR="008009A6" w:rsidRPr="001E0C58" w:rsidRDefault="004144BC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Andere tafels beschikbaar in overleg</w:t>
      </w:r>
    </w:p>
    <w:p w:rsidR="008C2F7D" w:rsidRPr="001E0C58" w:rsidRDefault="008C2F7D" w:rsidP="007D18EE">
      <w:pPr>
        <w:pStyle w:val="Geenafstand"/>
        <w:rPr>
          <w:sz w:val="24"/>
          <w:szCs w:val="24"/>
        </w:rPr>
      </w:pP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Monitors</w:t>
      </w:r>
    </w:p>
    <w:p w:rsidR="008C2F7D" w:rsidRDefault="008C2F7D" w:rsidP="007D18EE">
      <w:pPr>
        <w:pStyle w:val="Geenafstand"/>
        <w:rPr>
          <w:sz w:val="24"/>
          <w:szCs w:val="24"/>
          <w:lang w:val="en-US"/>
        </w:rPr>
      </w:pPr>
    </w:p>
    <w:p w:rsidR="008C2F7D" w:rsidRDefault="004144BC" w:rsidP="007D18EE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6x </w:t>
      </w:r>
      <w:r w:rsidR="008C2F7D">
        <w:rPr>
          <w:sz w:val="24"/>
          <w:szCs w:val="24"/>
          <w:lang w:val="en-US"/>
        </w:rPr>
        <w:t>Soundprojects X-act</w:t>
      </w:r>
    </w:p>
    <w:p w:rsidR="008C2F7D" w:rsidRDefault="004144BC" w:rsidP="007D18EE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2x </w:t>
      </w:r>
      <w:r w:rsidR="008C2F7D">
        <w:rPr>
          <w:sz w:val="24"/>
          <w:szCs w:val="24"/>
          <w:lang w:val="en-US"/>
        </w:rPr>
        <w:t>Soundprojects X-tender</w:t>
      </w:r>
    </w:p>
    <w:p w:rsidR="008C2F7D" w:rsidRDefault="004144BC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Extra monitors op aanvraag beschikbaar.</w:t>
      </w:r>
    </w:p>
    <w:p w:rsidR="008C2F7D" w:rsidRDefault="008C2F7D" w:rsidP="007D18EE">
      <w:pPr>
        <w:pStyle w:val="Geenafstand"/>
        <w:rPr>
          <w:sz w:val="24"/>
          <w:szCs w:val="24"/>
        </w:rPr>
      </w:pPr>
    </w:p>
    <w:p w:rsidR="008C2F7D" w:rsidRDefault="008C2F7D" w:rsidP="007D18EE">
      <w:pPr>
        <w:pStyle w:val="Geenafstand"/>
        <w:rPr>
          <w:sz w:val="24"/>
          <w:szCs w:val="24"/>
        </w:rPr>
      </w:pPr>
      <w:r w:rsidRPr="008C2F7D">
        <w:rPr>
          <w:b/>
          <w:i/>
          <w:sz w:val="24"/>
          <w:szCs w:val="24"/>
        </w:rPr>
        <w:t>Microfoons</w:t>
      </w:r>
    </w:p>
    <w:p w:rsidR="008C2F7D" w:rsidRDefault="008C2F7D" w:rsidP="007D18EE">
      <w:pPr>
        <w:pStyle w:val="Geenafstand"/>
        <w:rPr>
          <w:sz w:val="24"/>
          <w:szCs w:val="24"/>
        </w:rPr>
      </w:pPr>
    </w:p>
    <w:p w:rsidR="008C2F7D" w:rsidRDefault="008C2F7D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Aantallen en beschikbaarheid op aanvraag</w:t>
      </w:r>
    </w:p>
    <w:p w:rsidR="00F52755" w:rsidRDefault="00F52755" w:rsidP="007D18EE">
      <w:pPr>
        <w:pStyle w:val="Geenafstand"/>
        <w:rPr>
          <w:sz w:val="24"/>
          <w:szCs w:val="24"/>
        </w:rPr>
      </w:pPr>
    </w:p>
    <w:p w:rsidR="00F52755" w:rsidRPr="00F52755" w:rsidRDefault="00F52755" w:rsidP="007D18EE">
      <w:pPr>
        <w:pStyle w:val="Geenafstand"/>
        <w:rPr>
          <w:b/>
          <w:i/>
          <w:sz w:val="24"/>
          <w:szCs w:val="24"/>
        </w:rPr>
      </w:pPr>
      <w:r w:rsidRPr="00F52755">
        <w:rPr>
          <w:b/>
          <w:i/>
          <w:sz w:val="24"/>
          <w:szCs w:val="24"/>
        </w:rPr>
        <w:t>Stroomvoorziening</w:t>
      </w:r>
    </w:p>
    <w:p w:rsidR="008C2F7D" w:rsidRDefault="008C2F7D" w:rsidP="007D18EE">
      <w:pPr>
        <w:pStyle w:val="Geenafstand"/>
        <w:rPr>
          <w:sz w:val="24"/>
          <w:szCs w:val="24"/>
        </w:rPr>
      </w:pPr>
    </w:p>
    <w:p w:rsidR="00F52755" w:rsidRDefault="00F52755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Rechts achterop is 1x 32A, 1x63A en 3 losse groepen beschikbaar voor eventueel eigen P.A. en backline, indien niet gebruikt voor eigen licht.</w:t>
      </w:r>
    </w:p>
    <w:p w:rsidR="008C2F7D" w:rsidRDefault="008C2F7D" w:rsidP="007D18EE">
      <w:pPr>
        <w:pStyle w:val="Geenafstand"/>
        <w:rPr>
          <w:sz w:val="24"/>
          <w:szCs w:val="24"/>
        </w:rPr>
      </w:pPr>
    </w:p>
    <w:p w:rsidR="008C2F7D" w:rsidRDefault="008C2F7D" w:rsidP="007D18EE">
      <w:pPr>
        <w:pStyle w:val="Geenafstand"/>
        <w:rPr>
          <w:b/>
          <w:sz w:val="24"/>
          <w:szCs w:val="24"/>
        </w:rPr>
      </w:pPr>
      <w:r>
        <w:rPr>
          <w:b/>
          <w:sz w:val="32"/>
          <w:szCs w:val="32"/>
        </w:rPr>
        <w:t>Hijsinstallatie</w:t>
      </w:r>
    </w:p>
    <w:p w:rsidR="008C2F7D" w:rsidRDefault="008C2F7D" w:rsidP="007D18EE">
      <w:pPr>
        <w:pStyle w:val="Geenafstand"/>
        <w:rPr>
          <w:sz w:val="24"/>
          <w:szCs w:val="24"/>
        </w:rPr>
      </w:pPr>
    </w:p>
    <w:p w:rsidR="00D960AF" w:rsidRDefault="008C2F7D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hangen 7 trussen, 4 ervan hangen in takels, de andere</w:t>
      </w:r>
      <w:r w:rsidR="00D960AF">
        <w:rPr>
          <w:sz w:val="24"/>
          <w:szCs w:val="24"/>
        </w:rPr>
        <w:t>n</w:t>
      </w:r>
      <w:r>
        <w:rPr>
          <w:sz w:val="24"/>
          <w:szCs w:val="24"/>
        </w:rPr>
        <w:t xml:space="preserve"> hang</w:t>
      </w:r>
      <w:r w:rsidR="00D960AF">
        <w:rPr>
          <w:sz w:val="24"/>
          <w:szCs w:val="24"/>
        </w:rPr>
        <w:t xml:space="preserve">en op </w:t>
      </w:r>
      <w:r>
        <w:rPr>
          <w:sz w:val="24"/>
          <w:szCs w:val="24"/>
        </w:rPr>
        <w:t xml:space="preserve"> vast</w:t>
      </w:r>
      <w:r w:rsidR="00D960AF">
        <w:rPr>
          <w:sz w:val="24"/>
          <w:szCs w:val="24"/>
        </w:rPr>
        <w:t>e hoogte</w:t>
      </w:r>
      <w:r>
        <w:rPr>
          <w:sz w:val="24"/>
          <w:szCs w:val="24"/>
        </w:rPr>
        <w:t xml:space="preserve">. </w:t>
      </w:r>
    </w:p>
    <w:p w:rsidR="008C2F7D" w:rsidRDefault="008C2F7D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Zie lichtplan voor verdeling.</w:t>
      </w:r>
    </w:p>
    <w:p w:rsidR="008C2F7D" w:rsidRDefault="008C2F7D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Extra bijhangen kan alleen in overleg ivm met de maximale kapbelasting en het vaste lichtplan.</w:t>
      </w:r>
    </w:p>
    <w:p w:rsidR="005B2828" w:rsidRDefault="005B2828" w:rsidP="007D18EE">
      <w:pPr>
        <w:pStyle w:val="Geenafstand"/>
        <w:rPr>
          <w:sz w:val="24"/>
          <w:szCs w:val="24"/>
        </w:rPr>
      </w:pPr>
    </w:p>
    <w:p w:rsidR="005B2828" w:rsidRDefault="005B2828" w:rsidP="007D18EE">
      <w:pPr>
        <w:pStyle w:val="Geenafstand"/>
        <w:rPr>
          <w:sz w:val="24"/>
          <w:szCs w:val="24"/>
        </w:rPr>
      </w:pPr>
    </w:p>
    <w:p w:rsidR="002C12D7" w:rsidRDefault="002C12D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2828" w:rsidRDefault="005B2828" w:rsidP="007D18EE">
      <w:pPr>
        <w:pStyle w:val="Geenafstand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AV</w:t>
      </w:r>
    </w:p>
    <w:p w:rsidR="005B2828" w:rsidRDefault="005B2828" w:rsidP="007D18EE">
      <w:pPr>
        <w:pStyle w:val="Geenafstand"/>
        <w:rPr>
          <w:sz w:val="24"/>
          <w:szCs w:val="24"/>
        </w:rPr>
      </w:pPr>
    </w:p>
    <w:p w:rsidR="005B2828" w:rsidRDefault="005B282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hangt een beamer vast in een truss </w:t>
      </w:r>
    </w:p>
    <w:p w:rsidR="005B2828" w:rsidRDefault="005B282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Merk / type: </w:t>
      </w:r>
      <w:r w:rsidRPr="005B2828">
        <w:rPr>
          <w:rFonts w:ascii="Calibri" w:hAnsi="Calibri" w:cs="Calibri"/>
          <w:sz w:val="24"/>
          <w:szCs w:val="24"/>
        </w:rPr>
        <w:t>Panasonic WUXGA</w:t>
      </w:r>
    </w:p>
    <w:p w:rsidR="005B2828" w:rsidRDefault="005B282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Aansluiting: HDMI-over-Ethernet</w:t>
      </w:r>
    </w:p>
    <w:p w:rsidR="005B2828" w:rsidRDefault="005B282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Maximale resolutie: 1920 x 1080 (ivm HDMI-over-Ethernet)</w:t>
      </w:r>
    </w:p>
    <w:p w:rsidR="005B2828" w:rsidRDefault="005B282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Lichtopbrengst: 6500 ansilumen</w:t>
      </w:r>
    </w:p>
    <w:p w:rsidR="002D1958" w:rsidRDefault="002D1958" w:rsidP="007D18EE">
      <w:pPr>
        <w:pStyle w:val="Geenafstand"/>
        <w:rPr>
          <w:sz w:val="24"/>
          <w:szCs w:val="24"/>
        </w:rPr>
      </w:pPr>
    </w:p>
    <w:p w:rsidR="002D1958" w:rsidRDefault="002D1958" w:rsidP="007D18EE">
      <w:pPr>
        <w:pStyle w:val="Geenafstand"/>
        <w:rPr>
          <w:b/>
          <w:bCs/>
          <w:sz w:val="32"/>
          <w:szCs w:val="32"/>
        </w:rPr>
      </w:pPr>
      <w:r w:rsidRPr="002D1958">
        <w:rPr>
          <w:b/>
          <w:bCs/>
          <w:sz w:val="32"/>
          <w:szCs w:val="32"/>
        </w:rPr>
        <w:t>SIAP</w:t>
      </w:r>
    </w:p>
    <w:p w:rsidR="002D1958" w:rsidRDefault="002D1958" w:rsidP="007D18EE">
      <w:pPr>
        <w:pStyle w:val="Geenafstand"/>
        <w:rPr>
          <w:sz w:val="24"/>
          <w:szCs w:val="24"/>
        </w:rPr>
      </w:pPr>
    </w:p>
    <w:p w:rsidR="002D1958" w:rsidRDefault="002D1958" w:rsidP="007D18E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zaal beschikt over een elektro-akoestisch systeem waarmee de akoestiek van de zaal aangepast kan worden.</w:t>
      </w:r>
    </w:p>
    <w:p w:rsidR="002D1958" w:rsidRDefault="002D1958" w:rsidP="007D18EE">
      <w:pPr>
        <w:pStyle w:val="Geenafstand"/>
      </w:pPr>
    </w:p>
    <w:p w:rsidR="002D1958" w:rsidRPr="002D1958" w:rsidRDefault="002A24E9" w:rsidP="007D18EE">
      <w:pPr>
        <w:pStyle w:val="Geenafstand"/>
        <w:rPr>
          <w:sz w:val="24"/>
          <w:szCs w:val="24"/>
        </w:rPr>
      </w:pPr>
      <w:hyperlink r:id="rId7" w:history="1">
        <w:r w:rsidR="002D1958" w:rsidRPr="007F272B">
          <w:rPr>
            <w:rStyle w:val="Hyperlink"/>
          </w:rPr>
          <w:t>https://www.siap.nl/</w:t>
        </w:r>
      </w:hyperlink>
    </w:p>
    <w:p w:rsidR="002D1958" w:rsidRDefault="002D1958" w:rsidP="007D18EE">
      <w:pPr>
        <w:pStyle w:val="Geenafstand"/>
        <w:rPr>
          <w:sz w:val="24"/>
          <w:szCs w:val="24"/>
        </w:rPr>
      </w:pPr>
    </w:p>
    <w:p w:rsidR="005B2828" w:rsidRDefault="005B2828" w:rsidP="007D18EE">
      <w:pPr>
        <w:pStyle w:val="Geenafstand"/>
        <w:rPr>
          <w:sz w:val="24"/>
          <w:szCs w:val="24"/>
        </w:rPr>
      </w:pPr>
    </w:p>
    <w:p w:rsidR="004144BC" w:rsidRDefault="004144BC" w:rsidP="007D18EE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:rsidR="004144BC" w:rsidRDefault="004144BC" w:rsidP="007D18EE">
      <w:pPr>
        <w:pStyle w:val="Geenafstand"/>
        <w:rPr>
          <w:sz w:val="24"/>
          <w:szCs w:val="24"/>
        </w:rPr>
      </w:pPr>
    </w:p>
    <w:p w:rsidR="004144BC" w:rsidRDefault="004144BC" w:rsidP="007D18EE">
      <w:pPr>
        <w:pStyle w:val="Geenafstand"/>
        <w:rPr>
          <w:sz w:val="24"/>
          <w:szCs w:val="24"/>
        </w:rPr>
      </w:pPr>
    </w:p>
    <w:p w:rsidR="004144BC" w:rsidRPr="004144BC" w:rsidRDefault="004144BC" w:rsidP="004144BC">
      <w:pPr>
        <w:pStyle w:val="Geenafstand"/>
        <w:jc w:val="center"/>
        <w:rPr>
          <w:b/>
          <w:sz w:val="24"/>
          <w:szCs w:val="24"/>
        </w:rPr>
      </w:pPr>
      <w:r w:rsidRPr="004144BC">
        <w:rPr>
          <w:b/>
          <w:sz w:val="24"/>
          <w:szCs w:val="24"/>
        </w:rPr>
        <w:t>Zie ook technische lijsten overige zalen:</w:t>
      </w:r>
    </w:p>
    <w:p w:rsidR="004144BC" w:rsidRPr="004144BC" w:rsidRDefault="004144BC" w:rsidP="004144BC">
      <w:pPr>
        <w:pStyle w:val="Geenafstand"/>
        <w:jc w:val="center"/>
        <w:rPr>
          <w:b/>
          <w:sz w:val="24"/>
          <w:szCs w:val="24"/>
        </w:rPr>
      </w:pPr>
    </w:p>
    <w:p w:rsidR="004144BC" w:rsidRPr="004144BC" w:rsidRDefault="002A24E9" w:rsidP="004144BC">
      <w:pPr>
        <w:pStyle w:val="Geenafstand"/>
        <w:jc w:val="center"/>
        <w:rPr>
          <w:b/>
          <w:sz w:val="24"/>
          <w:szCs w:val="24"/>
        </w:rPr>
      </w:pPr>
      <w:hyperlink r:id="rId8" w:history="1">
        <w:r w:rsidR="004144BC" w:rsidRPr="004144BC">
          <w:rPr>
            <w:rStyle w:val="Hyperlink"/>
            <w:b/>
            <w:sz w:val="24"/>
            <w:szCs w:val="24"/>
          </w:rPr>
          <w:t>https://www.agnietenhof.nl/info/praktisch/techniek/</w:t>
        </w:r>
      </w:hyperlink>
    </w:p>
    <w:p w:rsidR="004144BC" w:rsidRPr="004144BC" w:rsidRDefault="004144BC" w:rsidP="004144BC">
      <w:pPr>
        <w:pStyle w:val="Geenafstand"/>
        <w:jc w:val="center"/>
        <w:rPr>
          <w:b/>
          <w:sz w:val="24"/>
          <w:szCs w:val="24"/>
        </w:rPr>
      </w:pPr>
    </w:p>
    <w:sectPr w:rsidR="004144BC" w:rsidRPr="0041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EE"/>
    <w:rsid w:val="001E0C58"/>
    <w:rsid w:val="002770EE"/>
    <w:rsid w:val="002A24E9"/>
    <w:rsid w:val="002C12D7"/>
    <w:rsid w:val="002D1958"/>
    <w:rsid w:val="004144BC"/>
    <w:rsid w:val="00473ACC"/>
    <w:rsid w:val="005B2828"/>
    <w:rsid w:val="007D18EE"/>
    <w:rsid w:val="008009A6"/>
    <w:rsid w:val="00851E29"/>
    <w:rsid w:val="008C2F7D"/>
    <w:rsid w:val="00A147FE"/>
    <w:rsid w:val="00A30FEB"/>
    <w:rsid w:val="00D960AF"/>
    <w:rsid w:val="00DD0A26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BEDD"/>
  <w15:chartTrackingRefBased/>
  <w15:docId w15:val="{4786ADC2-A5EF-4C42-A78F-FF407C5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18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D18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1E2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nietenhof.nl/info/praktisch/techni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ap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ek@cultuurbedrijftiel.nl" TargetMode="External"/><Relationship Id="rId5" Type="http://schemas.openxmlformats.org/officeDocument/2006/relationships/hyperlink" Target="mailto:info@cultuurbedrijftiel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BVOWB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Ram</dc:creator>
  <cp:keywords/>
  <dc:description/>
  <cp:lastModifiedBy>Viënthi Metiary</cp:lastModifiedBy>
  <cp:revision>4</cp:revision>
  <dcterms:created xsi:type="dcterms:W3CDTF">2018-03-23T11:05:00Z</dcterms:created>
  <dcterms:modified xsi:type="dcterms:W3CDTF">2021-02-08T11:53:00Z</dcterms:modified>
</cp:coreProperties>
</file>